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97F7C" w14:textId="77777777" w:rsidR="0098460A" w:rsidRDefault="00F51A09" w:rsidP="0098460A">
      <w:pPr>
        <w:rPr>
          <w:sz w:val="20"/>
          <w:szCs w:val="20"/>
        </w:rPr>
      </w:pPr>
      <w:r>
        <w:rPr>
          <w:sz w:val="20"/>
          <w:szCs w:val="20"/>
        </w:rPr>
        <w:t xml:space="preserve">                    </w:t>
      </w:r>
    </w:p>
    <w:p w14:paraId="0E96E4B3" w14:textId="288E1261" w:rsidR="00F51A09" w:rsidRPr="007B3F89" w:rsidRDefault="0098460A" w:rsidP="00E22E1F">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4DD06F7C" w14:textId="77777777" w:rsidR="00F51A09" w:rsidRPr="007B3F89" w:rsidRDefault="00F51A09" w:rsidP="00F51A09">
      <w:pPr>
        <w:rPr>
          <w:sz w:val="20"/>
          <w:szCs w:val="20"/>
        </w:rPr>
      </w:pPr>
      <w:r w:rsidRPr="007B3F89">
        <w:rPr>
          <w:sz w:val="20"/>
          <w:szCs w:val="20"/>
        </w:rPr>
        <w:t> </w:t>
      </w:r>
    </w:p>
    <w:p w14:paraId="6ED83D3F" w14:textId="703EBC1C" w:rsidR="00E22E1F" w:rsidRDefault="00E22E1F"/>
    <w:p w14:paraId="0D837A78" w14:textId="77777777" w:rsidR="00E22E1F" w:rsidRPr="00E22E1F" w:rsidRDefault="00E22E1F" w:rsidP="00E22E1F"/>
    <w:p w14:paraId="380E4F1B" w14:textId="77777777" w:rsidR="00E22E1F" w:rsidRPr="00E22E1F" w:rsidRDefault="00E22E1F" w:rsidP="00E22E1F"/>
    <w:p w14:paraId="5EFA4059" w14:textId="67DB645F" w:rsidR="00E22E1F" w:rsidRPr="00E01CFD" w:rsidRDefault="00E22E1F" w:rsidP="00E01CFD">
      <w:pPr>
        <w:rPr>
          <w:rFonts w:ascii="Calibri" w:hAnsi="Calibri" w:cs="Calibri"/>
          <w:color w:val="000000"/>
          <w:sz w:val="36"/>
          <w:szCs w:val="36"/>
        </w:rPr>
      </w:pPr>
      <w:bookmarkStart w:id="0" w:name="_GoBack"/>
      <w:bookmarkEnd w:id="0"/>
      <w:r w:rsidRPr="00E01CFD">
        <w:rPr>
          <w:rFonts w:ascii="Arial" w:hAnsi="Arial" w:cs="Arial"/>
          <w:b/>
          <w:bCs/>
          <w:color w:val="000000"/>
          <w:sz w:val="36"/>
          <w:szCs w:val="36"/>
        </w:rPr>
        <w:t xml:space="preserve">Stagiaire </w:t>
      </w:r>
      <w:proofErr w:type="spellStart"/>
      <w:r w:rsidRPr="00E01CFD">
        <w:rPr>
          <w:rFonts w:ascii="Arial" w:hAnsi="Arial" w:cs="Arial"/>
          <w:b/>
          <w:bCs/>
          <w:color w:val="000000"/>
          <w:sz w:val="36"/>
          <w:szCs w:val="36"/>
        </w:rPr>
        <w:t>Funding</w:t>
      </w:r>
      <w:proofErr w:type="spellEnd"/>
      <w:r w:rsidRPr="00E01CFD">
        <w:rPr>
          <w:rFonts w:ascii="Arial" w:hAnsi="Arial" w:cs="Arial"/>
          <w:b/>
          <w:bCs/>
          <w:color w:val="000000"/>
          <w:sz w:val="36"/>
          <w:szCs w:val="36"/>
        </w:rPr>
        <w:t xml:space="preserve"> bij Het Nationale Theater</w:t>
      </w:r>
    </w:p>
    <w:p w14:paraId="418382C1" w14:textId="77777777" w:rsidR="00E22E1F" w:rsidRPr="00E01CFD" w:rsidRDefault="00E22E1F" w:rsidP="00E22E1F">
      <w:pPr>
        <w:rPr>
          <w:rFonts w:ascii="Calibri" w:hAnsi="Calibri" w:cs="Calibri"/>
          <w:b/>
          <w:color w:val="000000"/>
          <w:sz w:val="22"/>
          <w:szCs w:val="22"/>
        </w:rPr>
      </w:pPr>
      <w:r w:rsidRPr="00E01CFD">
        <w:rPr>
          <w:rFonts w:ascii="Arial" w:hAnsi="Arial" w:cs="Arial"/>
          <w:b/>
          <w:color w:val="000000"/>
          <w:sz w:val="22"/>
          <w:szCs w:val="22"/>
        </w:rPr>
        <w:t xml:space="preserve">Vanaf begin september 2018 zijn wij op zoek naar een stagiaire die het team </w:t>
      </w:r>
      <w:proofErr w:type="spellStart"/>
      <w:r w:rsidRPr="00E01CFD">
        <w:rPr>
          <w:rFonts w:ascii="Arial" w:hAnsi="Arial" w:cs="Arial"/>
          <w:b/>
          <w:color w:val="000000"/>
          <w:sz w:val="22"/>
          <w:szCs w:val="22"/>
        </w:rPr>
        <w:t>Funding</w:t>
      </w:r>
      <w:proofErr w:type="spellEnd"/>
      <w:r w:rsidRPr="00E01CFD">
        <w:rPr>
          <w:rFonts w:ascii="Arial" w:hAnsi="Arial" w:cs="Arial"/>
          <w:b/>
          <w:color w:val="000000"/>
          <w:sz w:val="22"/>
          <w:szCs w:val="22"/>
        </w:rPr>
        <w:t xml:space="preserve"> komt ondersteunen.</w:t>
      </w:r>
    </w:p>
    <w:p w14:paraId="6D3BF995" w14:textId="77777777" w:rsidR="00E22E1F" w:rsidRPr="00E01CFD" w:rsidRDefault="00E22E1F" w:rsidP="00E22E1F">
      <w:pPr>
        <w:rPr>
          <w:rFonts w:ascii="Calibri" w:hAnsi="Calibri" w:cs="Calibri"/>
          <w:b/>
          <w:color w:val="000000"/>
          <w:sz w:val="22"/>
          <w:szCs w:val="22"/>
        </w:rPr>
      </w:pPr>
      <w:r w:rsidRPr="00E01CFD">
        <w:rPr>
          <w:rFonts w:ascii="Arial" w:hAnsi="Arial" w:cs="Arial"/>
          <w:b/>
          <w:color w:val="000000"/>
          <w:sz w:val="22"/>
          <w:szCs w:val="22"/>
        </w:rPr>
        <w:t> </w:t>
      </w:r>
    </w:p>
    <w:p w14:paraId="30E2B04E" w14:textId="77777777" w:rsidR="00E22E1F" w:rsidRPr="00E01CFD" w:rsidRDefault="00E22E1F" w:rsidP="00E22E1F">
      <w:pPr>
        <w:rPr>
          <w:rFonts w:ascii="Calibri" w:hAnsi="Calibri" w:cs="Calibri"/>
          <w:b/>
          <w:color w:val="000000"/>
          <w:sz w:val="22"/>
          <w:szCs w:val="22"/>
        </w:rPr>
      </w:pPr>
      <w:r w:rsidRPr="00E01CFD">
        <w:rPr>
          <w:rFonts w:ascii="Arial" w:hAnsi="Arial" w:cs="Arial"/>
          <w:b/>
          <w:color w:val="000000"/>
          <w:sz w:val="22"/>
          <w:szCs w:val="22"/>
        </w:rPr>
        <w:t xml:space="preserve">Geloof jij in de kracht van theater? Ben jij goed in het opbouwen en onderhouden van contacten? Organiseer je graag bijzondere events en werk je graag in een creatieve omgeving? Dan is een stage op de afdeling </w:t>
      </w:r>
      <w:proofErr w:type="spellStart"/>
      <w:r w:rsidRPr="00E01CFD">
        <w:rPr>
          <w:rFonts w:ascii="Arial" w:hAnsi="Arial" w:cs="Arial"/>
          <w:b/>
          <w:color w:val="000000"/>
          <w:sz w:val="22"/>
          <w:szCs w:val="22"/>
        </w:rPr>
        <w:t>Funding</w:t>
      </w:r>
      <w:proofErr w:type="spellEnd"/>
      <w:r w:rsidRPr="00E01CFD">
        <w:rPr>
          <w:rFonts w:ascii="Arial" w:hAnsi="Arial" w:cs="Arial"/>
          <w:b/>
          <w:color w:val="000000"/>
          <w:sz w:val="22"/>
          <w:szCs w:val="22"/>
        </w:rPr>
        <w:t xml:space="preserve"> jouw plek!</w:t>
      </w:r>
      <w:r w:rsidRPr="00E01CFD">
        <w:rPr>
          <w:rStyle w:val="apple-converted-space"/>
          <w:rFonts w:ascii="Arial" w:hAnsi="Arial" w:cs="Arial"/>
          <w:b/>
          <w:color w:val="000000"/>
          <w:sz w:val="22"/>
          <w:szCs w:val="22"/>
        </w:rPr>
        <w:t> </w:t>
      </w:r>
    </w:p>
    <w:p w14:paraId="03927ED3" w14:textId="77777777" w:rsidR="00E22E1F" w:rsidRPr="00E22E1F" w:rsidRDefault="00E22E1F" w:rsidP="00E22E1F">
      <w:pPr>
        <w:rPr>
          <w:rFonts w:ascii="Calibri" w:hAnsi="Calibri" w:cs="Calibri"/>
          <w:color w:val="000000"/>
          <w:sz w:val="22"/>
          <w:szCs w:val="22"/>
        </w:rPr>
      </w:pPr>
      <w:r w:rsidRPr="00E22E1F">
        <w:rPr>
          <w:rFonts w:ascii="Arial" w:hAnsi="Arial" w:cs="Arial"/>
          <w:color w:val="000000"/>
          <w:sz w:val="22"/>
          <w:szCs w:val="22"/>
        </w:rPr>
        <w:t> </w:t>
      </w:r>
    </w:p>
    <w:p w14:paraId="26181A01" w14:textId="77777777" w:rsidR="00E22E1F" w:rsidRPr="00E22E1F" w:rsidRDefault="00E22E1F" w:rsidP="00E22E1F">
      <w:pPr>
        <w:rPr>
          <w:rFonts w:ascii="Calibri" w:hAnsi="Calibri" w:cs="Calibri"/>
          <w:color w:val="000000"/>
          <w:sz w:val="22"/>
          <w:szCs w:val="22"/>
        </w:rPr>
      </w:pPr>
      <w:r w:rsidRPr="00E22E1F">
        <w:rPr>
          <w:rFonts w:ascii="Arial" w:hAnsi="Arial" w:cs="Arial"/>
          <w:b/>
          <w:bCs/>
          <w:color w:val="000000"/>
          <w:sz w:val="22"/>
          <w:szCs w:val="22"/>
        </w:rPr>
        <w:t>Wie zijn wij</w:t>
      </w:r>
    </w:p>
    <w:p w14:paraId="05AA586E" w14:textId="77777777" w:rsidR="00E22E1F" w:rsidRPr="00E22E1F" w:rsidRDefault="00E22E1F" w:rsidP="00E22E1F">
      <w:pPr>
        <w:rPr>
          <w:rFonts w:ascii="Calibri" w:hAnsi="Calibri" w:cs="Calibri"/>
          <w:color w:val="000000"/>
          <w:sz w:val="22"/>
          <w:szCs w:val="22"/>
        </w:rPr>
      </w:pPr>
      <w:r w:rsidRPr="00E22E1F">
        <w:rPr>
          <w:rFonts w:ascii="Arial" w:hAnsi="Arial" w:cs="Arial"/>
          <w:color w:val="333333"/>
          <w:sz w:val="22"/>
          <w:szCs w:val="22"/>
          <w:shd w:val="clear" w:color="auto" w:fill="FFFFFF"/>
        </w:rPr>
        <w:t xml:space="preserve">Het Nationale Toneel, </w:t>
      </w:r>
      <w:proofErr w:type="spellStart"/>
      <w:r w:rsidRPr="00E22E1F">
        <w:rPr>
          <w:rFonts w:ascii="Arial" w:hAnsi="Arial" w:cs="Arial"/>
          <w:color w:val="333333"/>
          <w:sz w:val="22"/>
          <w:szCs w:val="22"/>
          <w:shd w:val="clear" w:color="auto" w:fill="FFFFFF"/>
        </w:rPr>
        <w:t>NTjong</w:t>
      </w:r>
      <w:proofErr w:type="spellEnd"/>
      <w:r w:rsidRPr="00E22E1F">
        <w:rPr>
          <w:rFonts w:ascii="Arial" w:hAnsi="Arial" w:cs="Arial"/>
          <w:color w:val="333333"/>
          <w:sz w:val="22"/>
          <w:szCs w:val="22"/>
          <w:shd w:val="clear" w:color="auto" w:fill="FFFFFF"/>
        </w:rPr>
        <w:t>, Theater aan het Spui, Zaal 3 en de Koninklijke Schouwburg vormen samen het Nationale Theater. We maken zelf producties voor jong en oud met ons grote ensemble van achttien acteurs en zeven regisseurs die verbonden zijn aan Het Nationale Theater.</w:t>
      </w:r>
      <w:r w:rsidRPr="00E22E1F">
        <w:rPr>
          <w:rFonts w:ascii="Arial" w:hAnsi="Arial" w:cs="Arial"/>
          <w:color w:val="333333"/>
          <w:sz w:val="22"/>
          <w:szCs w:val="22"/>
        </w:rPr>
        <w:br/>
      </w:r>
      <w:r w:rsidRPr="00E22E1F">
        <w:rPr>
          <w:rFonts w:ascii="Arial" w:hAnsi="Arial" w:cs="Arial"/>
          <w:color w:val="333333"/>
          <w:sz w:val="22"/>
          <w:szCs w:val="22"/>
          <w:shd w:val="clear" w:color="auto" w:fill="FFFFFF"/>
        </w:rPr>
        <w:t>In onze eigen theaters programmeren we ook voorstellingen van andere gezelschappen. Alle genres zijn vertegenwoordigd in onze theaters: van cabaret tot toneel en muziek. Daarnaast beschikt Het Nationale Theater als enige theater in Nederland over een eigen kostuum-en decoratelier</w:t>
      </w:r>
      <w:r w:rsidRPr="00E22E1F">
        <w:rPr>
          <w:rFonts w:ascii="Arial" w:hAnsi="Arial" w:cs="Arial"/>
          <w:color w:val="000000"/>
          <w:sz w:val="22"/>
          <w:szCs w:val="22"/>
        </w:rPr>
        <w:t>. We hebben grote ambities op het gebied van educatie, talentontwikkeling en publieksverbreding.</w:t>
      </w:r>
    </w:p>
    <w:p w14:paraId="730F330C" w14:textId="77777777" w:rsidR="00E22E1F" w:rsidRPr="00E22E1F" w:rsidRDefault="00E22E1F" w:rsidP="00E22E1F">
      <w:pPr>
        <w:rPr>
          <w:rFonts w:ascii="Calibri" w:hAnsi="Calibri" w:cs="Calibri"/>
          <w:color w:val="000000"/>
          <w:sz w:val="22"/>
          <w:szCs w:val="22"/>
        </w:rPr>
      </w:pPr>
      <w:r w:rsidRPr="00E22E1F">
        <w:rPr>
          <w:rFonts w:ascii="Arial" w:hAnsi="Arial" w:cs="Arial"/>
          <w:color w:val="000000"/>
          <w:sz w:val="22"/>
          <w:szCs w:val="22"/>
        </w:rPr>
        <w:t> </w:t>
      </w:r>
    </w:p>
    <w:p w14:paraId="29265151" w14:textId="77777777" w:rsidR="00E22E1F" w:rsidRPr="00E22E1F" w:rsidRDefault="00E22E1F" w:rsidP="00E22E1F">
      <w:pPr>
        <w:rPr>
          <w:rFonts w:ascii="Calibri" w:hAnsi="Calibri" w:cs="Calibri"/>
          <w:color w:val="000000"/>
          <w:sz w:val="22"/>
          <w:szCs w:val="22"/>
        </w:rPr>
      </w:pPr>
      <w:r w:rsidRPr="00E22E1F">
        <w:rPr>
          <w:rFonts w:ascii="Arial" w:hAnsi="Arial" w:cs="Arial"/>
          <w:b/>
          <w:bCs/>
          <w:color w:val="000000"/>
          <w:sz w:val="22"/>
          <w:szCs w:val="22"/>
        </w:rPr>
        <w:t xml:space="preserve">Werkzaamheden team </w:t>
      </w:r>
      <w:proofErr w:type="spellStart"/>
      <w:r w:rsidRPr="00E22E1F">
        <w:rPr>
          <w:rFonts w:ascii="Arial" w:hAnsi="Arial" w:cs="Arial"/>
          <w:b/>
          <w:bCs/>
          <w:color w:val="000000"/>
          <w:sz w:val="22"/>
          <w:szCs w:val="22"/>
        </w:rPr>
        <w:t>Funding</w:t>
      </w:r>
      <w:proofErr w:type="spellEnd"/>
    </w:p>
    <w:p w14:paraId="3E0A50F1" w14:textId="77777777" w:rsidR="00E22E1F" w:rsidRPr="00E22E1F" w:rsidRDefault="00E22E1F" w:rsidP="00E22E1F">
      <w:pPr>
        <w:rPr>
          <w:rFonts w:ascii="Calibri" w:hAnsi="Calibri" w:cs="Calibri"/>
          <w:color w:val="000000"/>
          <w:sz w:val="22"/>
          <w:szCs w:val="22"/>
        </w:rPr>
      </w:pPr>
      <w:r w:rsidRPr="00E22E1F">
        <w:rPr>
          <w:rFonts w:ascii="Arial" w:hAnsi="Arial" w:cs="Arial"/>
          <w:color w:val="000000"/>
          <w:sz w:val="22"/>
          <w:szCs w:val="22"/>
        </w:rPr>
        <w:t xml:space="preserve">Als stagiaire </w:t>
      </w:r>
      <w:proofErr w:type="spellStart"/>
      <w:r w:rsidRPr="00E22E1F">
        <w:rPr>
          <w:rFonts w:ascii="Arial" w:hAnsi="Arial" w:cs="Arial"/>
          <w:color w:val="000000"/>
          <w:sz w:val="22"/>
          <w:szCs w:val="22"/>
        </w:rPr>
        <w:t>Funding</w:t>
      </w:r>
      <w:proofErr w:type="spellEnd"/>
      <w:r w:rsidRPr="00E22E1F">
        <w:rPr>
          <w:rFonts w:ascii="Arial" w:hAnsi="Arial" w:cs="Arial"/>
          <w:color w:val="000000"/>
          <w:sz w:val="22"/>
          <w:szCs w:val="22"/>
        </w:rPr>
        <w:t xml:space="preserve"> help je mee om deze ambities waar te maken. Je werkt mee met alle activiteiten op het gebied van fondsenwerving, sponsoring, donaties en relatiebeheer. We hebben een vriendenstichting, drie kringen voor particuliere gevers, een bedrijvengenootschap en partnerships met sponsors en fondsen. Je werkzaamheden bestaan onder andere uit het versturen –en verwerken van uitnodigingen, communicatie richting onze partners, Vrienden en begunstigers, ondersteunen bij de activatie van sponsorproposities en het organiseren van events.</w:t>
      </w:r>
    </w:p>
    <w:p w14:paraId="2CCFF017" w14:textId="77777777" w:rsidR="00E22E1F" w:rsidRPr="00E22E1F" w:rsidRDefault="00E22E1F" w:rsidP="00E22E1F">
      <w:pPr>
        <w:rPr>
          <w:rFonts w:ascii="Calibri" w:hAnsi="Calibri" w:cs="Calibri"/>
          <w:color w:val="000000"/>
          <w:sz w:val="22"/>
          <w:szCs w:val="22"/>
        </w:rPr>
      </w:pPr>
      <w:r w:rsidRPr="00E22E1F">
        <w:rPr>
          <w:rFonts w:ascii="Arial" w:hAnsi="Arial" w:cs="Arial"/>
          <w:b/>
          <w:bCs/>
          <w:color w:val="000000"/>
          <w:sz w:val="22"/>
          <w:szCs w:val="22"/>
        </w:rPr>
        <w:t> </w:t>
      </w:r>
    </w:p>
    <w:p w14:paraId="403A6138" w14:textId="77777777" w:rsidR="00E22E1F" w:rsidRPr="00E22E1F" w:rsidRDefault="00E22E1F" w:rsidP="00E22E1F">
      <w:pPr>
        <w:rPr>
          <w:rFonts w:ascii="Calibri" w:hAnsi="Calibri" w:cs="Calibri"/>
          <w:color w:val="000000"/>
          <w:sz w:val="22"/>
          <w:szCs w:val="22"/>
        </w:rPr>
      </w:pPr>
      <w:r w:rsidRPr="00E22E1F">
        <w:rPr>
          <w:rFonts w:ascii="Arial" w:hAnsi="Arial" w:cs="Arial"/>
          <w:b/>
          <w:bCs/>
          <w:color w:val="000000"/>
          <w:sz w:val="22"/>
          <w:szCs w:val="22"/>
        </w:rPr>
        <w:t>Profiel</w:t>
      </w:r>
    </w:p>
    <w:p w14:paraId="1AB08A65" w14:textId="77777777" w:rsidR="00E22E1F" w:rsidRPr="00E22E1F" w:rsidRDefault="00E22E1F" w:rsidP="00E22E1F">
      <w:pPr>
        <w:rPr>
          <w:rFonts w:ascii="Calibri" w:hAnsi="Calibri" w:cs="Calibri"/>
          <w:color w:val="000000"/>
          <w:sz w:val="22"/>
          <w:szCs w:val="22"/>
        </w:rPr>
      </w:pPr>
      <w:r w:rsidRPr="00E22E1F">
        <w:rPr>
          <w:rFonts w:ascii="Arial" w:hAnsi="Arial" w:cs="Arial"/>
          <w:color w:val="000000"/>
          <w:sz w:val="22"/>
          <w:szCs w:val="22"/>
        </w:rPr>
        <w:t xml:space="preserve">Wij zoeken een enthousiaste, zelfstandige en communicatieve stagiaire op HBO niveau (3e of 4e </w:t>
      </w:r>
      <w:proofErr w:type="spellStart"/>
      <w:r w:rsidRPr="00E22E1F">
        <w:rPr>
          <w:rFonts w:ascii="Arial" w:hAnsi="Arial" w:cs="Arial"/>
          <w:color w:val="000000"/>
          <w:sz w:val="22"/>
          <w:szCs w:val="22"/>
        </w:rPr>
        <w:t>jaars</w:t>
      </w:r>
      <w:proofErr w:type="spellEnd"/>
      <w:r w:rsidRPr="00E22E1F">
        <w:rPr>
          <w:rFonts w:ascii="Arial" w:hAnsi="Arial" w:cs="Arial"/>
          <w:color w:val="000000"/>
          <w:sz w:val="22"/>
          <w:szCs w:val="22"/>
        </w:rPr>
        <w:t>). Voor deze stage ben je minimaal 3 dagen per week beschikbaar gedurende een periode van minimaal vijf maanden. De stage start in overleg eind augustus begin september 2018.</w:t>
      </w:r>
    </w:p>
    <w:p w14:paraId="01BA117F" w14:textId="77777777" w:rsidR="00E22E1F" w:rsidRPr="00E22E1F" w:rsidRDefault="00E22E1F" w:rsidP="00E22E1F">
      <w:pPr>
        <w:rPr>
          <w:rFonts w:ascii="Calibri" w:hAnsi="Calibri" w:cs="Calibri"/>
          <w:color w:val="000000"/>
          <w:sz w:val="22"/>
          <w:szCs w:val="22"/>
        </w:rPr>
      </w:pPr>
      <w:r w:rsidRPr="00E22E1F">
        <w:rPr>
          <w:rFonts w:ascii="Arial" w:hAnsi="Arial" w:cs="Arial"/>
          <w:color w:val="000000"/>
          <w:sz w:val="22"/>
          <w:szCs w:val="22"/>
        </w:rPr>
        <w:t> </w:t>
      </w:r>
    </w:p>
    <w:p w14:paraId="5A3DEF94" w14:textId="77777777" w:rsidR="00E22E1F" w:rsidRPr="00E22E1F" w:rsidRDefault="00E22E1F" w:rsidP="00E22E1F">
      <w:pPr>
        <w:rPr>
          <w:rFonts w:ascii="Calibri" w:hAnsi="Calibri" w:cs="Calibri"/>
          <w:color w:val="000000"/>
          <w:sz w:val="22"/>
          <w:szCs w:val="22"/>
        </w:rPr>
      </w:pPr>
      <w:r w:rsidRPr="00E22E1F">
        <w:rPr>
          <w:rFonts w:ascii="Arial" w:hAnsi="Arial" w:cs="Arial"/>
          <w:b/>
          <w:bCs/>
          <w:color w:val="000000"/>
          <w:sz w:val="22"/>
          <w:szCs w:val="22"/>
        </w:rPr>
        <w:t>Wat bieden wij?</w:t>
      </w:r>
    </w:p>
    <w:p w14:paraId="151CF4AF" w14:textId="77777777" w:rsidR="00E22E1F" w:rsidRPr="00E22E1F" w:rsidRDefault="00E22E1F" w:rsidP="00E22E1F">
      <w:pPr>
        <w:rPr>
          <w:rFonts w:ascii="Calibri" w:hAnsi="Calibri" w:cs="Calibri"/>
          <w:color w:val="000000"/>
          <w:sz w:val="22"/>
          <w:szCs w:val="22"/>
        </w:rPr>
      </w:pPr>
      <w:r w:rsidRPr="00E22E1F">
        <w:rPr>
          <w:rFonts w:ascii="Arial" w:hAnsi="Arial" w:cs="Arial"/>
          <w:color w:val="000000"/>
          <w:sz w:val="22"/>
          <w:szCs w:val="22"/>
        </w:rPr>
        <w:t xml:space="preserve">Een veelzijdige, leerzame en energieke stageplaats in een unieke theaterorganisatie. Je bent onderdeel van het team </w:t>
      </w:r>
      <w:proofErr w:type="spellStart"/>
      <w:r w:rsidRPr="00E22E1F">
        <w:rPr>
          <w:rFonts w:ascii="Arial" w:hAnsi="Arial" w:cs="Arial"/>
          <w:color w:val="000000"/>
          <w:sz w:val="22"/>
          <w:szCs w:val="22"/>
        </w:rPr>
        <w:t>Funding</w:t>
      </w:r>
      <w:proofErr w:type="spellEnd"/>
      <w:r w:rsidRPr="00E22E1F">
        <w:rPr>
          <w:rFonts w:ascii="Arial" w:hAnsi="Arial" w:cs="Arial"/>
          <w:color w:val="000000"/>
          <w:sz w:val="22"/>
          <w:szCs w:val="22"/>
        </w:rPr>
        <w:t>, krijgt de mogelijkheid om onderzoek te doen, voorstellingen te bezoeken en alle facetten van een theaterorganisatie leren kennen.</w:t>
      </w:r>
    </w:p>
    <w:p w14:paraId="12E3A7FB" w14:textId="77777777" w:rsidR="00E22E1F" w:rsidRPr="00E22E1F" w:rsidRDefault="00E22E1F" w:rsidP="00E22E1F">
      <w:pPr>
        <w:rPr>
          <w:rFonts w:ascii="Calibri" w:hAnsi="Calibri" w:cs="Calibri"/>
          <w:color w:val="000000"/>
          <w:sz w:val="22"/>
          <w:szCs w:val="22"/>
        </w:rPr>
      </w:pPr>
      <w:r w:rsidRPr="00E22E1F">
        <w:rPr>
          <w:rFonts w:ascii="Arial" w:hAnsi="Arial" w:cs="Arial"/>
          <w:color w:val="000000"/>
          <w:sz w:val="22"/>
          <w:szCs w:val="22"/>
        </w:rPr>
        <w:t> </w:t>
      </w:r>
    </w:p>
    <w:p w14:paraId="42B009D2" w14:textId="77777777" w:rsidR="00E22E1F" w:rsidRPr="00E22E1F" w:rsidRDefault="00E22E1F" w:rsidP="00E22E1F">
      <w:pPr>
        <w:rPr>
          <w:rFonts w:ascii="Calibri" w:hAnsi="Calibri" w:cs="Calibri"/>
          <w:color w:val="000000"/>
          <w:sz w:val="22"/>
          <w:szCs w:val="22"/>
        </w:rPr>
      </w:pPr>
      <w:r w:rsidRPr="00E22E1F">
        <w:rPr>
          <w:rFonts w:ascii="Arial" w:hAnsi="Arial" w:cs="Arial"/>
          <w:color w:val="000000"/>
          <w:sz w:val="22"/>
          <w:szCs w:val="22"/>
        </w:rPr>
        <w:t xml:space="preserve">Stagevergoeding € 300 bruto per maand voor 40 uur p/w. Reageren Meer informatie kan je opvragen bij Vera </w:t>
      </w:r>
      <w:proofErr w:type="spellStart"/>
      <w:r w:rsidRPr="00E22E1F">
        <w:rPr>
          <w:rFonts w:ascii="Arial" w:hAnsi="Arial" w:cs="Arial"/>
          <w:color w:val="000000"/>
          <w:sz w:val="22"/>
          <w:szCs w:val="22"/>
        </w:rPr>
        <w:t>Seriese</w:t>
      </w:r>
      <w:proofErr w:type="spellEnd"/>
      <w:r w:rsidRPr="00E22E1F">
        <w:rPr>
          <w:rFonts w:ascii="Arial" w:hAnsi="Arial" w:cs="Arial"/>
          <w:color w:val="000000"/>
          <w:sz w:val="22"/>
          <w:szCs w:val="22"/>
        </w:rPr>
        <w:t xml:space="preserve"> 088-3565336. Reacties via mail voor 29 juni naar Jacqueline van </w:t>
      </w:r>
      <w:proofErr w:type="spellStart"/>
      <w:r w:rsidRPr="00E22E1F">
        <w:rPr>
          <w:rFonts w:ascii="Arial" w:hAnsi="Arial" w:cs="Arial"/>
          <w:color w:val="000000"/>
          <w:sz w:val="22"/>
          <w:szCs w:val="22"/>
        </w:rPr>
        <w:t>Boheemen</w:t>
      </w:r>
      <w:proofErr w:type="spellEnd"/>
      <w:r w:rsidRPr="00E22E1F">
        <w:rPr>
          <w:rFonts w:ascii="Arial" w:hAnsi="Arial" w:cs="Arial"/>
          <w:color w:val="000000"/>
          <w:sz w:val="22"/>
          <w:szCs w:val="22"/>
        </w:rPr>
        <w:t>, via</w:t>
      </w:r>
      <w:r w:rsidRPr="00E22E1F">
        <w:rPr>
          <w:rStyle w:val="apple-converted-space"/>
          <w:rFonts w:ascii="Arial" w:hAnsi="Arial" w:cs="Arial"/>
          <w:color w:val="000000"/>
          <w:sz w:val="22"/>
          <w:szCs w:val="22"/>
        </w:rPr>
        <w:t> </w:t>
      </w:r>
      <w:hyperlink r:id="rId6" w:history="1">
        <w:r w:rsidRPr="00E22E1F">
          <w:rPr>
            <w:rStyle w:val="Hyperlink"/>
            <w:rFonts w:ascii="Arial" w:hAnsi="Arial" w:cs="Arial"/>
            <w:color w:val="954F72"/>
            <w:sz w:val="22"/>
            <w:szCs w:val="22"/>
          </w:rPr>
          <w:t>vacatures@hnt.nl</w:t>
        </w:r>
      </w:hyperlink>
      <w:r w:rsidRPr="00E22E1F">
        <w:rPr>
          <w:rFonts w:ascii="Arial" w:hAnsi="Arial" w:cs="Arial"/>
          <w:color w:val="000000"/>
          <w:sz w:val="22"/>
          <w:szCs w:val="22"/>
        </w:rPr>
        <w:t>.</w:t>
      </w:r>
    </w:p>
    <w:p w14:paraId="76759B9F" w14:textId="77777777" w:rsidR="00E22E1F" w:rsidRPr="00E22E1F" w:rsidRDefault="00E22E1F" w:rsidP="00E22E1F">
      <w:pPr>
        <w:rPr>
          <w:rFonts w:ascii="Calibri" w:hAnsi="Calibri" w:cs="Calibri"/>
          <w:color w:val="000000"/>
          <w:sz w:val="22"/>
          <w:szCs w:val="22"/>
        </w:rPr>
      </w:pPr>
      <w:r w:rsidRPr="00E22E1F">
        <w:rPr>
          <w:rFonts w:ascii="Arial" w:hAnsi="Arial" w:cs="Arial"/>
          <w:color w:val="000000"/>
          <w:sz w:val="22"/>
          <w:szCs w:val="22"/>
        </w:rPr>
        <w:t> </w:t>
      </w:r>
    </w:p>
    <w:p w14:paraId="3074C1A6" w14:textId="77777777" w:rsidR="006B734C" w:rsidRPr="00E22E1F" w:rsidRDefault="006B734C" w:rsidP="00E22E1F"/>
    <w:sectPr w:rsidR="006B734C" w:rsidRPr="00E22E1F" w:rsidSect="008247D9">
      <w:headerReference w:type="default" r:id="rId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91AD9" w14:textId="77777777" w:rsidR="00655E6D" w:rsidRDefault="00655E6D" w:rsidP="00A973BB">
      <w:r>
        <w:separator/>
      </w:r>
    </w:p>
  </w:endnote>
  <w:endnote w:type="continuationSeparator" w:id="0">
    <w:p w14:paraId="632C654F" w14:textId="77777777" w:rsidR="00655E6D" w:rsidRDefault="00655E6D" w:rsidP="00A97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6D5AD" w14:textId="77777777" w:rsidR="00655E6D" w:rsidRDefault="00655E6D" w:rsidP="00A973BB">
      <w:r>
        <w:separator/>
      </w:r>
    </w:p>
  </w:footnote>
  <w:footnote w:type="continuationSeparator" w:id="0">
    <w:p w14:paraId="13D77571" w14:textId="77777777" w:rsidR="00655E6D" w:rsidRDefault="00655E6D" w:rsidP="00A97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62301" w14:textId="42C34E2F" w:rsidR="00A973BB" w:rsidRDefault="000C0938">
    <w:pPr>
      <w:pStyle w:val="Koptekst"/>
    </w:pPr>
    <w:r>
      <w:rPr>
        <w:noProof/>
        <w:lang w:eastAsia="nl-NL"/>
      </w:rPr>
      <w:drawing>
        <wp:anchor distT="0" distB="0" distL="114300" distR="114300" simplePos="0" relativeHeight="251658240" behindDoc="1" locked="0" layoutInCell="1" allowOverlap="1" wp14:anchorId="2BFD675D" wp14:editId="1A8EE59E">
          <wp:simplePos x="0" y="0"/>
          <wp:positionH relativeFrom="column">
            <wp:posOffset>-968766</wp:posOffset>
          </wp:positionH>
          <wp:positionV relativeFrom="paragraph">
            <wp:posOffset>-449580</wp:posOffset>
          </wp:positionV>
          <wp:extent cx="7597469" cy="1074674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NT_template_flyer_word3.jpg"/>
                  <pic:cNvPicPr/>
                </pic:nvPicPr>
                <pic:blipFill>
                  <a:blip r:embed="rId1">
                    <a:extLst>
                      <a:ext uri="{28A0092B-C50C-407E-A947-70E740481C1C}">
                        <a14:useLocalDpi xmlns:a14="http://schemas.microsoft.com/office/drawing/2010/main" val="0"/>
                      </a:ext>
                    </a:extLst>
                  </a:blip>
                  <a:stretch>
                    <a:fillRect/>
                  </a:stretch>
                </pic:blipFill>
                <pic:spPr>
                  <a:xfrm>
                    <a:off x="0" y="0"/>
                    <a:ext cx="7597469" cy="1074674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3BB"/>
    <w:rsid w:val="000C0938"/>
    <w:rsid w:val="00655E6D"/>
    <w:rsid w:val="006B734C"/>
    <w:rsid w:val="00781A15"/>
    <w:rsid w:val="008247D9"/>
    <w:rsid w:val="008B5844"/>
    <w:rsid w:val="00901AFA"/>
    <w:rsid w:val="0098460A"/>
    <w:rsid w:val="009E288A"/>
    <w:rsid w:val="00A973BB"/>
    <w:rsid w:val="00D75224"/>
    <w:rsid w:val="00E01CFD"/>
    <w:rsid w:val="00E05102"/>
    <w:rsid w:val="00E22E1F"/>
    <w:rsid w:val="00F06038"/>
    <w:rsid w:val="00F51A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6A24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F51A0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973BB"/>
    <w:pPr>
      <w:tabs>
        <w:tab w:val="center" w:pos="4536"/>
        <w:tab w:val="right" w:pos="9072"/>
      </w:tabs>
    </w:pPr>
  </w:style>
  <w:style w:type="character" w:customStyle="1" w:styleId="KoptekstChar">
    <w:name w:val="Koptekst Char"/>
    <w:basedOn w:val="Standaardalinea-lettertype"/>
    <w:link w:val="Koptekst"/>
    <w:uiPriority w:val="99"/>
    <w:rsid w:val="00A973BB"/>
  </w:style>
  <w:style w:type="paragraph" w:styleId="Voettekst">
    <w:name w:val="footer"/>
    <w:basedOn w:val="Standaard"/>
    <w:link w:val="VoettekstChar"/>
    <w:uiPriority w:val="99"/>
    <w:unhideWhenUsed/>
    <w:rsid w:val="00A973BB"/>
    <w:pPr>
      <w:tabs>
        <w:tab w:val="center" w:pos="4536"/>
        <w:tab w:val="right" w:pos="9072"/>
      </w:tabs>
    </w:pPr>
  </w:style>
  <w:style w:type="character" w:customStyle="1" w:styleId="VoettekstChar">
    <w:name w:val="Voettekst Char"/>
    <w:basedOn w:val="Standaardalinea-lettertype"/>
    <w:link w:val="Voettekst"/>
    <w:uiPriority w:val="99"/>
    <w:rsid w:val="00A973BB"/>
  </w:style>
  <w:style w:type="character" w:styleId="Hyperlink">
    <w:name w:val="Hyperlink"/>
    <w:basedOn w:val="Standaardalinea-lettertype"/>
    <w:uiPriority w:val="99"/>
    <w:unhideWhenUsed/>
    <w:rsid w:val="00901AFA"/>
    <w:rPr>
      <w:color w:val="0563C1" w:themeColor="hyperlink"/>
      <w:u w:val="single"/>
    </w:rPr>
  </w:style>
  <w:style w:type="character" w:styleId="Onopgelostemelding">
    <w:name w:val="Unresolved Mention"/>
    <w:basedOn w:val="Standaardalinea-lettertype"/>
    <w:uiPriority w:val="99"/>
    <w:rsid w:val="00901AFA"/>
    <w:rPr>
      <w:color w:val="605E5C"/>
      <w:shd w:val="clear" w:color="auto" w:fill="E1DFDD"/>
    </w:rPr>
  </w:style>
  <w:style w:type="character" w:customStyle="1" w:styleId="apple-converted-space">
    <w:name w:val="apple-converted-space"/>
    <w:basedOn w:val="Standaardalinea-lettertype"/>
    <w:rsid w:val="00E22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521719">
      <w:bodyDiv w:val="1"/>
      <w:marLeft w:val="0"/>
      <w:marRight w:val="0"/>
      <w:marTop w:val="0"/>
      <w:marBottom w:val="0"/>
      <w:divBdr>
        <w:top w:val="none" w:sz="0" w:space="0" w:color="auto"/>
        <w:left w:val="none" w:sz="0" w:space="0" w:color="auto"/>
        <w:bottom w:val="none" w:sz="0" w:space="0" w:color="auto"/>
        <w:right w:val="none" w:sz="0" w:space="0" w:color="auto"/>
      </w:divBdr>
      <w:divsChild>
        <w:div w:id="2013220856">
          <w:marLeft w:val="0"/>
          <w:marRight w:val="0"/>
          <w:marTop w:val="0"/>
          <w:marBottom w:val="0"/>
          <w:divBdr>
            <w:top w:val="none" w:sz="0" w:space="0" w:color="auto"/>
            <w:left w:val="none" w:sz="0" w:space="0" w:color="auto"/>
            <w:bottom w:val="single" w:sz="8" w:space="1" w:color="auto"/>
            <w:right w:val="none" w:sz="0" w:space="0" w:color="auto"/>
          </w:divBdr>
        </w:div>
      </w:divsChild>
    </w:div>
    <w:div w:id="155845530">
      <w:bodyDiv w:val="1"/>
      <w:marLeft w:val="0"/>
      <w:marRight w:val="0"/>
      <w:marTop w:val="0"/>
      <w:marBottom w:val="0"/>
      <w:divBdr>
        <w:top w:val="none" w:sz="0" w:space="0" w:color="auto"/>
        <w:left w:val="none" w:sz="0" w:space="0" w:color="auto"/>
        <w:bottom w:val="none" w:sz="0" w:space="0" w:color="auto"/>
        <w:right w:val="none" w:sz="0" w:space="0" w:color="auto"/>
      </w:divBdr>
    </w:div>
    <w:div w:id="304894971">
      <w:bodyDiv w:val="1"/>
      <w:marLeft w:val="0"/>
      <w:marRight w:val="0"/>
      <w:marTop w:val="0"/>
      <w:marBottom w:val="0"/>
      <w:divBdr>
        <w:top w:val="none" w:sz="0" w:space="0" w:color="auto"/>
        <w:left w:val="none" w:sz="0" w:space="0" w:color="auto"/>
        <w:bottom w:val="none" w:sz="0" w:space="0" w:color="auto"/>
        <w:right w:val="none" w:sz="0" w:space="0" w:color="auto"/>
      </w:divBdr>
    </w:div>
    <w:div w:id="12740960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vacatures@hnt.nl"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380</Words>
  <Characters>2092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Marjolein de Jong</cp:lastModifiedBy>
  <cp:revision>2</cp:revision>
  <cp:lastPrinted>2018-05-25T14:02:00Z</cp:lastPrinted>
  <dcterms:created xsi:type="dcterms:W3CDTF">2018-05-30T13:15:00Z</dcterms:created>
  <dcterms:modified xsi:type="dcterms:W3CDTF">2018-05-30T13:15:00Z</dcterms:modified>
</cp:coreProperties>
</file>