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1D" w:rsidRPr="00EC421D" w:rsidRDefault="00EC421D" w:rsidP="00EC421D">
      <w:pPr>
        <w:outlineLvl w:val="0"/>
        <w:rPr>
          <w:b/>
          <w:sz w:val="28"/>
        </w:rPr>
      </w:pPr>
      <w:bookmarkStart w:id="0" w:name="_GoBack"/>
      <w:bookmarkEnd w:id="0"/>
      <w:r>
        <w:rPr>
          <w:b/>
          <w:sz w:val="28"/>
        </w:rPr>
        <w:t>De geschiedenis menselijk maken</w:t>
      </w:r>
    </w:p>
    <w:p w:rsidR="00EC421D" w:rsidRPr="00EC421D" w:rsidRDefault="00EC421D" w:rsidP="00EC421D">
      <w:pPr>
        <w:outlineLvl w:val="0"/>
        <w:rPr>
          <w:i/>
        </w:rPr>
      </w:pPr>
      <w:r>
        <w:rPr>
          <w:i/>
        </w:rPr>
        <w:t xml:space="preserve">Over editie 2018 van </w:t>
      </w:r>
      <w:r w:rsidRPr="00EC421D">
        <w:rPr>
          <w:i/>
        </w:rPr>
        <w:t>De laatste getuigen</w:t>
      </w:r>
    </w:p>
    <w:p w:rsidR="00EC421D" w:rsidRDefault="00EC421D" w:rsidP="00257051"/>
    <w:p w:rsidR="00EC421D" w:rsidRDefault="00EC421D" w:rsidP="00EC421D">
      <w:pPr>
        <w:rPr>
          <w:b/>
        </w:rPr>
      </w:pPr>
    </w:p>
    <w:p w:rsidR="00EC421D" w:rsidRPr="00EC421D" w:rsidRDefault="00EC421D" w:rsidP="00EC421D">
      <w:pPr>
        <w:rPr>
          <w:b/>
        </w:rPr>
      </w:pPr>
      <w:r>
        <w:rPr>
          <w:b/>
        </w:rPr>
        <w:t xml:space="preserve">Voor het vierde jaar op rij deed Erna van den Berg van Het </w:t>
      </w:r>
      <w:r w:rsidRPr="00EC421D">
        <w:rPr>
          <w:b/>
        </w:rPr>
        <w:t xml:space="preserve">Nationale Theater </w:t>
      </w:r>
      <w:r>
        <w:rPr>
          <w:b/>
        </w:rPr>
        <w:t xml:space="preserve">alle research voor het project </w:t>
      </w:r>
      <w:r>
        <w:rPr>
          <w:b/>
          <w:i/>
        </w:rPr>
        <w:t xml:space="preserve">De laatste getuigen. </w:t>
      </w:r>
      <w:r>
        <w:rPr>
          <w:b/>
        </w:rPr>
        <w:t xml:space="preserve">Vele uren interviewde zij vaak hoogbejaarde </w:t>
      </w:r>
      <w:r w:rsidRPr="00EC421D">
        <w:rPr>
          <w:b/>
        </w:rPr>
        <w:t xml:space="preserve">mensen </w:t>
      </w:r>
      <w:r>
        <w:rPr>
          <w:b/>
        </w:rPr>
        <w:t xml:space="preserve">uit Den Haag om hun herinneringen aan </w:t>
      </w:r>
      <w:r w:rsidRPr="00EC421D">
        <w:rPr>
          <w:b/>
        </w:rPr>
        <w:t>de Tweede Wereldoorlog</w:t>
      </w:r>
      <w:r>
        <w:rPr>
          <w:b/>
        </w:rPr>
        <w:t xml:space="preserve"> vast te leggen</w:t>
      </w:r>
      <w:r w:rsidRPr="00EC421D">
        <w:rPr>
          <w:b/>
        </w:rPr>
        <w:t xml:space="preserve">. </w:t>
      </w:r>
      <w:r>
        <w:rPr>
          <w:b/>
        </w:rPr>
        <w:t xml:space="preserve">Opnieuw stuitte ze op bijzondere </w:t>
      </w:r>
      <w:r w:rsidRPr="00EC421D">
        <w:rPr>
          <w:b/>
        </w:rPr>
        <w:t>verhalen die niet vergeten mogen worden…</w:t>
      </w:r>
    </w:p>
    <w:p w:rsidR="00EC421D" w:rsidRDefault="00EC421D" w:rsidP="00257051"/>
    <w:p w:rsidR="00EC421D" w:rsidRPr="00EC421D" w:rsidRDefault="00EC421D" w:rsidP="00257051">
      <w:pPr>
        <w:rPr>
          <w:i/>
        </w:rPr>
      </w:pPr>
      <w:r>
        <w:rPr>
          <w:i/>
        </w:rPr>
        <w:t>Hoe kwam je op het thema ‘verzet’ voor deze editie van De laatste getuigen?</w:t>
      </w:r>
    </w:p>
    <w:p w:rsidR="00EC421D" w:rsidRPr="00EC421D" w:rsidRDefault="00EC421D" w:rsidP="00EC421D">
      <w:r>
        <w:t xml:space="preserve">“Bij de research van </w:t>
      </w:r>
      <w:r w:rsidRPr="00EC421D">
        <w:t xml:space="preserve">de voorgaande drie afleveringen stuitte </w:t>
      </w:r>
      <w:r>
        <w:t xml:space="preserve">ik al </w:t>
      </w:r>
      <w:r w:rsidRPr="00EC421D">
        <w:t xml:space="preserve">verschillende keren op </w:t>
      </w:r>
      <w:r>
        <w:t xml:space="preserve">nieuwsgierig makende </w:t>
      </w:r>
      <w:r w:rsidRPr="00EC421D">
        <w:t xml:space="preserve">verhalen </w:t>
      </w:r>
      <w:r>
        <w:t xml:space="preserve">van </w:t>
      </w:r>
      <w:r w:rsidRPr="00EC421D">
        <w:t xml:space="preserve">mensen die tijdens de oorlog op allerlei manieren in verzet kwamen tegen de bezetter. </w:t>
      </w:r>
      <w:r>
        <w:t xml:space="preserve">In de vorige edities kon ik dat materiaal maar mondjesmaat gebruiken. </w:t>
      </w:r>
      <w:r w:rsidRPr="00EC421D">
        <w:t xml:space="preserve">Toen </w:t>
      </w:r>
      <w:r>
        <w:t xml:space="preserve">ik </w:t>
      </w:r>
      <w:r w:rsidRPr="00EC421D">
        <w:t xml:space="preserve">hoorde dat ‘Verzet’ </w:t>
      </w:r>
      <w:r>
        <w:t xml:space="preserve">dit jaar </w:t>
      </w:r>
      <w:r w:rsidRPr="00EC421D">
        <w:t xml:space="preserve">het landelijke thema zou worden van de Dodenherdenking, wist </w:t>
      </w:r>
      <w:r>
        <w:t xml:space="preserve">ik </w:t>
      </w:r>
      <w:r w:rsidRPr="00EC421D">
        <w:t xml:space="preserve">dat nu de gelegenheid </w:t>
      </w:r>
      <w:r>
        <w:t xml:space="preserve">had </w:t>
      </w:r>
      <w:r w:rsidRPr="00EC421D">
        <w:t xml:space="preserve">om die verhalen beter te onderzoeken en een manier te vinden </w:t>
      </w:r>
      <w:r>
        <w:t xml:space="preserve">om </w:t>
      </w:r>
      <w:r w:rsidRPr="00EC421D">
        <w:t>ze goed te vertellen.</w:t>
      </w:r>
      <w:r>
        <w:t xml:space="preserve"> We vonden het belangrijk dit jaar ook op zoek te gaan naar de getuigenissen vanuit de Indische en Surinaamse gemeenschap, want ik wist dat daar veel bijzondere verhalen te vinden waren.”</w:t>
      </w:r>
    </w:p>
    <w:p w:rsidR="00EC421D" w:rsidRDefault="00EC421D"/>
    <w:p w:rsidR="00EC421D" w:rsidRPr="00EC421D" w:rsidRDefault="00EC421D">
      <w:pPr>
        <w:rPr>
          <w:i/>
        </w:rPr>
      </w:pPr>
      <w:r>
        <w:rPr>
          <w:i/>
        </w:rPr>
        <w:t>Waar vind je jouw getuigen, met die speciale verhalen?</w:t>
      </w:r>
    </w:p>
    <w:p w:rsidR="00EC421D" w:rsidRDefault="00EC421D" w:rsidP="00EC421D">
      <w:r>
        <w:t>“Activiteitenbegeleiders in de diverse zorgcentra in Den Haag brengen mij jaarlijks in contact met bewoners die de oorlog hebben meegemaakt. Zo ontmoette ik Clara van der Nol. Zij beschrijft de intocht van de Duitse soldaten op de Rijswijkseweg en de onderduik van haar zwager, de bombardementen in Den Haag en het barre leven van alledag. Een andere getuige die ik zo vond is Lenie Meijer. Zij is de dochter van een trotse soldaat, die na de capitulatie naar Duitsland is gebracht. Tijdens zijn internering hield hij een dagboek bij, dat zijn dochter al die jaren heeft bewaard. Het is een zorgvuldig verslag van zijn barre tocht door diverse kampen. Door dat dagboek kwamen we op het idee om ook soldaten via archiefstukken aan het woord te laten.”</w:t>
      </w:r>
    </w:p>
    <w:p w:rsidR="00EC421D" w:rsidRDefault="00EC421D">
      <w:pPr>
        <w:rPr>
          <w:i/>
        </w:rPr>
      </w:pPr>
    </w:p>
    <w:p w:rsidR="00EC421D" w:rsidRPr="00EC421D" w:rsidRDefault="00EC421D">
      <w:pPr>
        <w:rPr>
          <w:i/>
        </w:rPr>
      </w:pPr>
      <w:r>
        <w:rPr>
          <w:i/>
        </w:rPr>
        <w:t>Hoe vond je je weg in de Indische gemeenschap?</w:t>
      </w:r>
    </w:p>
    <w:p w:rsidR="00493613" w:rsidRDefault="00EC421D">
      <w:r>
        <w:t>“</w:t>
      </w:r>
      <w:r w:rsidR="00DB037E">
        <w:t>Herman Keppy</w:t>
      </w:r>
      <w:r>
        <w:t xml:space="preserve">, die alles weet </w:t>
      </w:r>
      <w:r w:rsidR="00DB037E">
        <w:t xml:space="preserve">over de Indische gemeenschap in Den </w:t>
      </w:r>
      <w:r>
        <w:t>H</w:t>
      </w:r>
      <w:r w:rsidR="00DB037E">
        <w:t>aag</w:t>
      </w:r>
      <w:r>
        <w:t xml:space="preserve">, bracht mij </w:t>
      </w:r>
      <w:r w:rsidR="00DB037E">
        <w:t xml:space="preserve">in contact met Indro Noto Soeroto. Zijn hele familie </w:t>
      </w:r>
      <w:r>
        <w:t xml:space="preserve">– moeder, broer en zus – was betrokken bij </w:t>
      </w:r>
      <w:r w:rsidR="00DB037E">
        <w:t>het verzet</w:t>
      </w:r>
      <w:r>
        <w:t>.</w:t>
      </w:r>
      <w:r w:rsidR="00DB037E">
        <w:t xml:space="preserve"> </w:t>
      </w:r>
      <w:r>
        <w:t>Z</w:t>
      </w:r>
      <w:r w:rsidR="00214473">
        <w:t>ijn broer</w:t>
      </w:r>
      <w:r>
        <w:t xml:space="preserve">, die </w:t>
      </w:r>
      <w:r w:rsidR="00214473">
        <w:t>het Leids studentenverzet</w:t>
      </w:r>
      <w:r>
        <w:t xml:space="preserve"> zat,</w:t>
      </w:r>
      <w:r w:rsidR="00214473">
        <w:t xml:space="preserve"> werd </w:t>
      </w:r>
      <w:r>
        <w:t xml:space="preserve">in 1941 </w:t>
      </w:r>
      <w:r w:rsidR="00214473">
        <w:t xml:space="preserve">opgepakt. </w:t>
      </w:r>
      <w:r>
        <w:t>Z</w:t>
      </w:r>
      <w:r w:rsidR="00214473">
        <w:t xml:space="preserve">ijn moeder </w:t>
      </w:r>
      <w:r>
        <w:t>werd twee jaar later gearresteerd.</w:t>
      </w:r>
      <w:r w:rsidR="00214473">
        <w:t xml:space="preserve"> </w:t>
      </w:r>
      <w:r>
        <w:t>Ondertussen zorgde z</w:t>
      </w:r>
      <w:r w:rsidR="00214473">
        <w:t xml:space="preserve">ijn zus </w:t>
      </w:r>
      <w:r>
        <w:t>voor hem, bracht hem steeds weer naar nieuwe adressen.</w:t>
      </w:r>
      <w:r w:rsidR="00214473">
        <w:t xml:space="preserve"> </w:t>
      </w:r>
      <w:r>
        <w:t>P</w:t>
      </w:r>
      <w:r w:rsidR="00DB037E">
        <w:t xml:space="preserve">as na de oorlog </w:t>
      </w:r>
      <w:r>
        <w:t xml:space="preserve">begreep meneer Noto Soeroto </w:t>
      </w:r>
      <w:r w:rsidR="00DB037E">
        <w:t xml:space="preserve">de omvang van de daden van zijn broer, </w:t>
      </w:r>
      <w:r>
        <w:t xml:space="preserve">moeder </w:t>
      </w:r>
      <w:r w:rsidR="00DB037E">
        <w:t xml:space="preserve">en </w:t>
      </w:r>
      <w:r>
        <w:t>zus</w:t>
      </w:r>
      <w:r w:rsidR="00DB037E">
        <w:t>.</w:t>
      </w:r>
      <w:r>
        <w:t xml:space="preserve"> Sterker nog: van zijn zus wist hij überhaupt niet dat ze in het verzet zat!”</w:t>
      </w:r>
      <w:r w:rsidR="00DB037E">
        <w:t xml:space="preserve"> </w:t>
      </w:r>
    </w:p>
    <w:p w:rsidR="00EC421D" w:rsidRDefault="00EC421D"/>
    <w:p w:rsidR="00EC421D" w:rsidRPr="00EC421D" w:rsidRDefault="00EC421D">
      <w:pPr>
        <w:rPr>
          <w:i/>
        </w:rPr>
      </w:pPr>
      <w:r>
        <w:rPr>
          <w:i/>
        </w:rPr>
        <w:t>Je zocht ook naar Surinaamse en Caribische getuigenissen.</w:t>
      </w:r>
    </w:p>
    <w:p w:rsidR="00493613" w:rsidRDefault="00EC421D">
      <w:r>
        <w:t xml:space="preserve">“Weinig mensen realiseren zich hoe groot de verbondenheid van Surinamers en inwoners van de Nederlandse Antillen was bij de oorlog in Nederland. Zo werd in 1941 in Suriname het Spitfire-fonds opgericht: de bevolking zamelde 38.000 gulden in voor de aankoop van een gevechtsvliegtuig, dat de toepasselijke naam ‘Suriname’ kreeg. Maar de oorlog was niet alleen iets dat ver weg in Europa plaatsvond: vanuit Curaçao werd ruwe olie naar Amerika verscheept om te raffineren, vanuit Suriname werd aluminium en bauxiet getransporteerd om vliegtuigen van te bouwen. Dat maakte het tot een logistiek belangrijk gebied in de oorlog en Duitse onderzeeërs probeerden die transporten te ondermijnen. Een documentaire van Ramdjan Abdoulrahman, </w:t>
      </w:r>
      <w:r w:rsidRPr="00EC421D">
        <w:rPr>
          <w:i/>
        </w:rPr>
        <w:t>De vergeten strijders van Oranje</w:t>
      </w:r>
      <w:r>
        <w:t xml:space="preserve">, bracht me in contact met Jules Rijssen. Hij publiceerde interviews met soldaten in </w:t>
      </w:r>
      <w:r w:rsidRPr="00EC421D">
        <w:rPr>
          <w:i/>
        </w:rPr>
        <w:t>Teken en zie de wereld</w:t>
      </w:r>
      <w:r>
        <w:t>.</w:t>
      </w:r>
      <w:r w:rsidRPr="00EC421D">
        <w:t xml:space="preserve"> </w:t>
      </w:r>
      <w:r>
        <w:t xml:space="preserve">Zo vonden we het verhaal van August Mijnhijmer, die als zeventienjarige jongen in </w:t>
      </w:r>
      <w:r>
        <w:lastRenderedPageBreak/>
        <w:t xml:space="preserve">Paramaribo wordt gerekruteerd om de marine vanuit ‘de Oost’ op te bouwen. </w:t>
      </w:r>
      <w:r w:rsidR="00DB037E">
        <w:t>Valika Smeulders</w:t>
      </w:r>
      <w:r>
        <w:t xml:space="preserve"> leidde me bovendien rond </w:t>
      </w:r>
      <w:r w:rsidR="00DB037E">
        <w:t>door Scheveningen</w:t>
      </w:r>
      <w:r>
        <w:t xml:space="preserve">, </w:t>
      </w:r>
      <w:r w:rsidR="00DB037E">
        <w:t>waar ze me meer vertelde over het Surinaamse en Caribische verzet</w:t>
      </w:r>
      <w:r>
        <w:t>. Z</w:t>
      </w:r>
      <w:r w:rsidR="00DB037E">
        <w:t>o kwamen Anton de Kom en George Maduro in beeld.</w:t>
      </w:r>
      <w:r>
        <w:t>”</w:t>
      </w:r>
    </w:p>
    <w:p w:rsidR="00EC421D" w:rsidRDefault="00EC421D"/>
    <w:p w:rsidR="00EC421D" w:rsidRPr="00EC421D" w:rsidRDefault="00EC421D">
      <w:pPr>
        <w:rPr>
          <w:i/>
        </w:rPr>
      </w:pPr>
      <w:r>
        <w:rPr>
          <w:i/>
        </w:rPr>
        <w:t>Dat zijn voor velen bekende namen.</w:t>
      </w:r>
    </w:p>
    <w:p w:rsidR="00EC421D" w:rsidRDefault="00EC421D" w:rsidP="00EC421D">
      <w:r>
        <w:t xml:space="preserve">“Ja, Anton de Kom was een belangrijk activist in de jaren ’30. Hij kwam op voor de rechten van de gewone mensen in Suriname en bestreed het kolonialisme. Zijn boek </w:t>
      </w:r>
      <w:r w:rsidRPr="00EC421D">
        <w:rPr>
          <w:i/>
        </w:rPr>
        <w:t>Wij slaven van Suriname</w:t>
      </w:r>
      <w:r>
        <w:t xml:space="preserve"> (1934) was van groot belang voor bewustwording van het slavernijverleden. Tijdens de oorlog sloot hij zich aan bij het verzet in Den Haag en schreef hij onder andere voor het verzetsblad </w:t>
      </w:r>
      <w:r w:rsidRPr="00EC421D">
        <w:rPr>
          <w:i/>
        </w:rPr>
        <w:t>Vonk</w:t>
      </w:r>
      <w:r>
        <w:t xml:space="preserve">. In mijn zoektocht naar meer informatie over Anton de Kom stuitte ik op de documentaire </w:t>
      </w:r>
      <w:r w:rsidRPr="00EC421D">
        <w:rPr>
          <w:i/>
        </w:rPr>
        <w:t>Vrede, herinneringen aan Anton de Kom</w:t>
      </w:r>
      <w:r>
        <w:t xml:space="preserve">, waarin zijn kinderen aan het woord komen. Via de documentairemaakster leerde ik Judith de Kom kennen. Zij vertelde me het verhaal van haar vader vanuit haar perspectief: hoe ze als kind haar vader elke dag zag vertrekken, maar niet wist wat hij deed. Eind 1944 wordt Anton de Kom opgepakt en pas na de oorlog wordt mondjesmaat duidelijk wat er met hem is gebeurd. Ook over hem is een prachtige biografie geschreven, </w:t>
      </w:r>
      <w:r w:rsidRPr="00EC421D">
        <w:rPr>
          <w:i/>
        </w:rPr>
        <w:t>Anton de Kom</w:t>
      </w:r>
      <w:r>
        <w:t>, door Rob Woortman en Alice Boots.”</w:t>
      </w:r>
    </w:p>
    <w:p w:rsidR="00EC421D" w:rsidRDefault="00EC421D"/>
    <w:p w:rsidR="00EC421D" w:rsidRPr="00EC421D" w:rsidRDefault="00EC421D">
      <w:pPr>
        <w:rPr>
          <w:i/>
        </w:rPr>
      </w:pPr>
      <w:r w:rsidRPr="00EC421D">
        <w:rPr>
          <w:i/>
        </w:rPr>
        <w:t>En George Maduro zette je weer op het spoor van een andere getuige.</w:t>
      </w:r>
    </w:p>
    <w:p w:rsidR="001E5E48" w:rsidRDefault="00EC421D">
      <w:r>
        <w:t xml:space="preserve">“George Maduro was een jonge student, die zich tijdens de meidagen van 1940 als officier onderscheidde in de slag om Huize Dorrepaal. Na de capitulatie sloot hij zich aan bij het verzet. In 1943 werd hij opgepakt en uiteindelijk kwam hij in kamp Dachau terecht, waar hij vlak voor de bevrijding op 28-jarige leeftijd overleed. Zijn ouders hebben in zijn herinnering Madurodam opgericht. </w:t>
      </w:r>
      <w:r w:rsidR="001E5E48">
        <w:t xml:space="preserve">Kathleen Brandt-Carey </w:t>
      </w:r>
      <w:r>
        <w:t xml:space="preserve">noemt in haar biografie van </w:t>
      </w:r>
      <w:r w:rsidR="001E5E48">
        <w:t>George Maduro</w:t>
      </w:r>
      <w:r>
        <w:t xml:space="preserve">, </w:t>
      </w:r>
      <w:r w:rsidR="001E5E48" w:rsidRPr="00EC421D">
        <w:rPr>
          <w:i/>
        </w:rPr>
        <w:t>Ridder zonder vrees of blaam</w:t>
      </w:r>
      <w:r>
        <w:t xml:space="preserve">, </w:t>
      </w:r>
      <w:r w:rsidR="001E5E48">
        <w:t xml:space="preserve">de naam van een bekende van de familie: Johan Ringers. Hij was </w:t>
      </w:r>
      <w:r>
        <w:t xml:space="preserve">vóór, tijdens en na de oorlog </w:t>
      </w:r>
      <w:r w:rsidR="001E5E48">
        <w:t>een invloedrijk man</w:t>
      </w:r>
      <w:r>
        <w:t>.</w:t>
      </w:r>
      <w:r w:rsidR="001E5E48">
        <w:t xml:space="preserve"> </w:t>
      </w:r>
      <w:r>
        <w:t>A</w:t>
      </w:r>
      <w:r w:rsidR="001E5E48">
        <w:t xml:space="preserve">ls ingenieur bij Rijkswaterstaat was </w:t>
      </w:r>
      <w:r>
        <w:t xml:space="preserve">Ringers </w:t>
      </w:r>
      <w:r w:rsidR="001E5E48">
        <w:t>defensiespecialist op het gebied van Waterlinies. Zijn zoon, Hans Ringers</w:t>
      </w:r>
      <w:r>
        <w:t>,</w:t>
      </w:r>
      <w:r w:rsidR="001E5E48">
        <w:t xml:space="preserve"> </w:t>
      </w:r>
      <w:r>
        <w:t xml:space="preserve">sprak ik </w:t>
      </w:r>
      <w:r w:rsidR="001E5E48">
        <w:t>over het leven van zijn vader tijdens de oorlog, hoe hij zijn invloed en positie gebruikt</w:t>
      </w:r>
      <w:r>
        <w:t>e</w:t>
      </w:r>
      <w:r w:rsidR="001E5E48">
        <w:t xml:space="preserve"> om, met een aantal belangrijke organisaties en politici, het Nationaal Comité op te richten. </w:t>
      </w:r>
      <w:r w:rsidR="00380D10">
        <w:t>Dat Comité werd in 1943 verraden en vanaf dan brengt zijn vader de rest van de oorlog door in diverse kampen.</w:t>
      </w:r>
      <w:r>
        <w:t xml:space="preserve"> </w:t>
      </w:r>
      <w:r w:rsidR="00257051">
        <w:t xml:space="preserve">Tessel Polman </w:t>
      </w:r>
      <w:r>
        <w:t xml:space="preserve">schreef </w:t>
      </w:r>
      <w:r w:rsidR="00257051">
        <w:t xml:space="preserve">een biografie </w:t>
      </w:r>
      <w:r w:rsidR="00214473">
        <w:t>over Johan Ringers</w:t>
      </w:r>
      <w:r>
        <w:t xml:space="preserve">, </w:t>
      </w:r>
      <w:r w:rsidR="00257051" w:rsidRPr="00EC421D">
        <w:rPr>
          <w:i/>
        </w:rPr>
        <w:t>Van Waterstaat tot Wederopbouw</w:t>
      </w:r>
      <w:r w:rsidR="00214473">
        <w:t>, waarin die periode</w:t>
      </w:r>
      <w:r>
        <w:t xml:space="preserve"> heel exact uit de doeken wordt gedaan</w:t>
      </w:r>
      <w:r w:rsidR="00257051">
        <w:t>.</w:t>
      </w:r>
      <w:r w:rsidR="00380D10">
        <w:t xml:space="preserve"> Hans zelf </w:t>
      </w:r>
      <w:r>
        <w:t xml:space="preserve">zat overigens ook in het verzet: hij </w:t>
      </w:r>
      <w:r w:rsidR="00380D10">
        <w:t>bracht pakketjes rond</w:t>
      </w:r>
      <w:r>
        <w:t xml:space="preserve"> </w:t>
      </w:r>
      <w:r w:rsidR="00380D10">
        <w:t xml:space="preserve">en was </w:t>
      </w:r>
      <w:r>
        <w:t xml:space="preserve">betrokken bij de uitgave </w:t>
      </w:r>
      <w:r w:rsidR="00380D10">
        <w:t xml:space="preserve">van een illegale krant, </w:t>
      </w:r>
      <w:r w:rsidR="00380D10" w:rsidRPr="00EC421D">
        <w:rPr>
          <w:i/>
        </w:rPr>
        <w:t>Ons Volk</w:t>
      </w:r>
      <w:r w:rsidR="00380D10">
        <w:t>.</w:t>
      </w:r>
      <w:r>
        <w:t>”</w:t>
      </w:r>
    </w:p>
    <w:p w:rsidR="00257051" w:rsidRDefault="00257051"/>
    <w:p w:rsidR="00257051" w:rsidRPr="00EC421D" w:rsidRDefault="00EC421D">
      <w:pPr>
        <w:rPr>
          <w:i/>
        </w:rPr>
      </w:pPr>
      <w:r>
        <w:rPr>
          <w:i/>
        </w:rPr>
        <w:t>De laatste getuige is Pim Boellaard.</w:t>
      </w:r>
    </w:p>
    <w:p w:rsidR="00257051" w:rsidRDefault="00EC421D" w:rsidP="00257051">
      <w:r>
        <w:t>“</w:t>
      </w:r>
      <w:r w:rsidR="00257051">
        <w:t>Pim Boellaard vocht, net als George Maduro, in het begin van de oorlog bij O</w:t>
      </w:r>
      <w:r>
        <w:t>ckenburg. Na de capitulatie dook</w:t>
      </w:r>
      <w:r w:rsidR="00257051">
        <w:t xml:space="preserve"> hij direct onder om verzet te organiseren</w:t>
      </w:r>
      <w:r>
        <w:t>:</w:t>
      </w:r>
      <w:r w:rsidR="00257051">
        <w:t xml:space="preserve"> de Orde Dienst</w:t>
      </w:r>
      <w:r>
        <w:t>. Dit</w:t>
      </w:r>
      <w:r w:rsidR="00257051">
        <w:t xml:space="preserve"> werd een gevaarlijke organisatie</w:t>
      </w:r>
      <w:r>
        <w:t xml:space="preserve">, omdat ze ook aanslagen en liquidaties pleegden, </w:t>
      </w:r>
      <w:r w:rsidR="00257051">
        <w:t>en Pim Boellaard werd al snel gezocht door de Sicherhe</w:t>
      </w:r>
      <w:r>
        <w:t>i</w:t>
      </w:r>
      <w:r w:rsidR="00257051">
        <w:t>tsdienst. In mei 1942 werd hij gearresteerd</w:t>
      </w:r>
      <w:r>
        <w:t xml:space="preserve"> </w:t>
      </w:r>
      <w:r w:rsidR="00257051">
        <w:t xml:space="preserve">en heeft </w:t>
      </w:r>
      <w:r>
        <w:t xml:space="preserve">hij </w:t>
      </w:r>
      <w:r w:rsidR="00257051">
        <w:t>in verschillende kampen gevangen gezeten.</w:t>
      </w:r>
      <w:r w:rsidR="00257051" w:rsidRPr="00257051">
        <w:t xml:space="preserve"> </w:t>
      </w:r>
      <w:r w:rsidR="00257051">
        <w:t>Daar maakt hij indruk</w:t>
      </w:r>
      <w:r>
        <w:t>,</w:t>
      </w:r>
      <w:r w:rsidR="00257051">
        <w:t xml:space="preserve"> omdat hij tegenstellingen tussen gevangenen </w:t>
      </w:r>
      <w:r>
        <w:t xml:space="preserve">wist </w:t>
      </w:r>
      <w:r w:rsidR="00257051">
        <w:t xml:space="preserve">om te </w:t>
      </w:r>
      <w:r>
        <w:t xml:space="preserve">zetten in </w:t>
      </w:r>
      <w:r w:rsidR="00257051">
        <w:t>verzoening en solidariteit.</w:t>
      </w:r>
      <w:r>
        <w:t xml:space="preserve"> </w:t>
      </w:r>
      <w:r w:rsidR="00257051">
        <w:t>Hij overleefde de oorlog</w:t>
      </w:r>
      <w:r>
        <w:t xml:space="preserve"> en werd een goede vriend van Prins Bernhard. O</w:t>
      </w:r>
      <w:r w:rsidR="00257051">
        <w:t>ok over hem is een biografie geschreven</w:t>
      </w:r>
      <w:r>
        <w:t xml:space="preserve">, </w:t>
      </w:r>
      <w:r w:rsidR="00257051" w:rsidRPr="00EC421D">
        <w:rPr>
          <w:i/>
        </w:rPr>
        <w:t>Weest manlijk, zijt sterk</w:t>
      </w:r>
      <w:r w:rsidR="00257051">
        <w:t xml:space="preserve"> door Jolande Withuis</w:t>
      </w:r>
      <w:r>
        <w:t>.”</w:t>
      </w:r>
    </w:p>
    <w:p w:rsidR="00257051" w:rsidRDefault="00257051"/>
    <w:p w:rsidR="00B61369" w:rsidRPr="00EC421D" w:rsidRDefault="00EC421D">
      <w:pPr>
        <w:rPr>
          <w:i/>
        </w:rPr>
      </w:pPr>
      <w:r>
        <w:rPr>
          <w:i/>
        </w:rPr>
        <w:t>Ben je tevreden met het eindresultaat?</w:t>
      </w:r>
    </w:p>
    <w:p w:rsidR="00B61369" w:rsidRDefault="00EC421D">
      <w:r>
        <w:t>“Zeer. H</w:t>
      </w:r>
      <w:r w:rsidR="00B61369">
        <w:t xml:space="preserve">et is wat mij betreft weer opnieuw een indrukwekkende </w:t>
      </w:r>
      <w:r>
        <w:t>editie</w:t>
      </w:r>
      <w:r w:rsidR="00B61369">
        <w:t xml:space="preserve"> geworden. De opnames van de generale repetitie zullen door </w:t>
      </w:r>
      <w:r>
        <w:t xml:space="preserve">Omroep </w:t>
      </w:r>
      <w:r w:rsidR="00B61369">
        <w:t>West uitgezonden worden in de week voor</w:t>
      </w:r>
      <w:r>
        <w:t>afgaand aan</w:t>
      </w:r>
      <w:r w:rsidR="00B61369">
        <w:t xml:space="preserve"> 4 mei</w:t>
      </w:r>
      <w:r>
        <w:t xml:space="preserve"> </w:t>
      </w:r>
      <w:r w:rsidR="00B61369">
        <w:t>en op 4 mei in zijn geheel uitgezonden worden. Hierbij wil ik iedereen die me geholpen heeft heel hartelijk danken. Alle ontmoetingen hebben mijn kennis vergroot, en verdiept, de</w:t>
      </w:r>
      <w:r>
        <w:t xml:space="preserve"> geschiedenis menselijk gemaakt</w:t>
      </w:r>
      <w:r w:rsidR="00B61369">
        <w:t>…</w:t>
      </w:r>
      <w:r>
        <w:t>”</w:t>
      </w:r>
    </w:p>
    <w:sectPr w:rsidR="00B61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7E"/>
    <w:rsid w:val="00002D55"/>
    <w:rsid w:val="00015314"/>
    <w:rsid w:val="001E5E48"/>
    <w:rsid w:val="00214473"/>
    <w:rsid w:val="00257051"/>
    <w:rsid w:val="00380D10"/>
    <w:rsid w:val="00493613"/>
    <w:rsid w:val="009326FE"/>
    <w:rsid w:val="00B61369"/>
    <w:rsid w:val="00DB037E"/>
    <w:rsid w:val="00EA2BB7"/>
    <w:rsid w:val="00EC4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05B13-5F34-4200-9B88-B37C967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den Berg</dc:creator>
  <cp:keywords/>
  <dc:description/>
  <cp:lastModifiedBy>Marjolein de Jong</cp:lastModifiedBy>
  <cp:revision>2</cp:revision>
  <dcterms:created xsi:type="dcterms:W3CDTF">2018-05-01T11:27:00Z</dcterms:created>
  <dcterms:modified xsi:type="dcterms:W3CDTF">2018-05-01T11:27:00Z</dcterms:modified>
</cp:coreProperties>
</file>